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20" w:rsidRDefault="00CF26D8" w:rsidP="00CF26D8">
      <w:pPr>
        <w:spacing w:after="0"/>
        <w:jc w:val="both"/>
        <w:rPr>
          <w:rFonts w:ascii="Book Antiqua" w:hAnsi="Book Antiqua"/>
          <w:sz w:val="24"/>
          <w:szCs w:val="24"/>
          <w:u w:val="single"/>
        </w:rPr>
      </w:pPr>
      <w:r w:rsidRPr="00C05994">
        <w:rPr>
          <w:rFonts w:ascii="Book Antiqua" w:hAnsi="Book Antiqua"/>
          <w:sz w:val="24"/>
          <w:szCs w:val="24"/>
          <w:u w:val="single"/>
        </w:rPr>
        <w:t>FRASES CON LATINISMOS</w:t>
      </w:r>
    </w:p>
    <w:p w:rsidR="00C05994" w:rsidRDefault="00C05994" w:rsidP="00CF26D8">
      <w:pPr>
        <w:spacing w:after="0"/>
        <w:jc w:val="both"/>
        <w:rPr>
          <w:rFonts w:ascii="Book Antiqua" w:hAnsi="Book Antiqua"/>
          <w:sz w:val="24"/>
          <w:szCs w:val="24"/>
          <w:u w:val="single"/>
        </w:rPr>
      </w:pPr>
    </w:p>
    <w:p w:rsidR="00C05994" w:rsidRPr="00C05994" w:rsidRDefault="00C05994" w:rsidP="00CF26D8">
      <w:pPr>
        <w:spacing w:after="0"/>
        <w:jc w:val="both"/>
        <w:rPr>
          <w:rFonts w:ascii="Book Antiqua" w:hAnsi="Book Antiqua"/>
          <w:sz w:val="24"/>
          <w:szCs w:val="24"/>
          <w:u w:val="single"/>
        </w:rPr>
      </w:pPr>
      <w:r>
        <w:rPr>
          <w:rFonts w:ascii="Book Antiqua" w:hAnsi="Book Antiqua"/>
          <w:noProof/>
          <w:sz w:val="24"/>
          <w:szCs w:val="24"/>
          <w:u w:val="single"/>
          <w:lang w:eastAsia="es-ES"/>
        </w:rPr>
        <w:drawing>
          <wp:anchor distT="0" distB="0" distL="114300" distR="114300" simplePos="0" relativeHeight="251658240" behindDoc="0" locked="0" layoutInCell="1" allowOverlap="1">
            <wp:simplePos x="0" y="0"/>
            <wp:positionH relativeFrom="column">
              <wp:posOffset>-1962</wp:posOffset>
            </wp:positionH>
            <wp:positionV relativeFrom="paragraph">
              <wp:posOffset>1450</wp:posOffset>
            </wp:positionV>
            <wp:extent cx="1528549" cy="203812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AJE A ROMA 10-15 julio de 2016 0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549" cy="2038125"/>
                    </a:xfrm>
                    <a:prstGeom prst="rect">
                      <a:avLst/>
                    </a:prstGeom>
                  </pic:spPr>
                </pic:pic>
              </a:graphicData>
            </a:graphic>
          </wp:anchor>
        </w:drawing>
      </w:r>
    </w:p>
    <w:p w:rsidR="00CF26D8" w:rsidRDefault="00CF26D8" w:rsidP="00CF26D8">
      <w:pPr>
        <w:spacing w:after="0"/>
        <w:jc w:val="both"/>
        <w:rPr>
          <w:rFonts w:ascii="Book Antiqua" w:hAnsi="Book Antiqua"/>
          <w:sz w:val="24"/>
          <w:szCs w:val="24"/>
        </w:rPr>
      </w:pPr>
      <w:r>
        <w:rPr>
          <w:rFonts w:ascii="Book Antiqua" w:hAnsi="Book Antiqua"/>
          <w:sz w:val="24"/>
          <w:szCs w:val="24"/>
        </w:rPr>
        <w:t>Los latinismos que hay que añadir en los huecos s</w:t>
      </w:r>
      <w:bookmarkStart w:id="0" w:name="_GoBack"/>
      <w:bookmarkEnd w:id="0"/>
      <w:r>
        <w:rPr>
          <w:rFonts w:ascii="Book Antiqua" w:hAnsi="Book Antiqua"/>
          <w:sz w:val="24"/>
          <w:szCs w:val="24"/>
        </w:rPr>
        <w:t>ubrayados corresponden a las hojas 6 y 7</w:t>
      </w:r>
      <w:r w:rsidR="00226E51">
        <w:rPr>
          <w:rFonts w:ascii="Book Antiqua" w:hAnsi="Book Antiqua"/>
          <w:sz w:val="24"/>
          <w:szCs w:val="24"/>
        </w:rPr>
        <w:t>, y están debajo de estas líneas</w:t>
      </w:r>
      <w:r>
        <w:rPr>
          <w:rFonts w:ascii="Book Antiqua" w:hAnsi="Book Antiqua"/>
          <w:sz w:val="24"/>
          <w:szCs w:val="24"/>
        </w:rPr>
        <w:t>. Probad suerte.</w:t>
      </w:r>
    </w:p>
    <w:p w:rsidR="00226E51" w:rsidRDefault="00226E51" w:rsidP="00CF26D8">
      <w:pPr>
        <w:spacing w:after="0"/>
        <w:jc w:val="both"/>
        <w:rPr>
          <w:rFonts w:ascii="Book Antiqua" w:hAnsi="Book Antiqua"/>
          <w:i/>
          <w:sz w:val="24"/>
          <w:szCs w:val="24"/>
        </w:rPr>
      </w:pPr>
      <w:r w:rsidRPr="00226E51">
        <w:rPr>
          <w:rFonts w:ascii="Book Antiqua" w:hAnsi="Book Antiqua"/>
          <w:i/>
          <w:sz w:val="24"/>
          <w:szCs w:val="24"/>
        </w:rPr>
        <w:t>Ad hoc, agenda, extra muros, factótum, ídem, in crescendo, modus operandi, modus vivendi, mutatis mutandis, nihil obstat, opera prima, pódium, referéndum, rictus, sine die, SPA, sui generis, summum, ultimátum, ultras, urbi et orbi, verbi gratia, versus.</w:t>
      </w:r>
    </w:p>
    <w:p w:rsidR="00C05994" w:rsidRDefault="00C05994" w:rsidP="00CF26D8">
      <w:pPr>
        <w:spacing w:after="0"/>
        <w:jc w:val="both"/>
        <w:rPr>
          <w:rFonts w:ascii="Book Antiqua" w:hAnsi="Book Antiqua"/>
          <w:i/>
          <w:sz w:val="24"/>
          <w:szCs w:val="24"/>
        </w:rPr>
      </w:pPr>
    </w:p>
    <w:p w:rsidR="00C05994" w:rsidRPr="00226E51" w:rsidRDefault="00C05994" w:rsidP="00CF26D8">
      <w:pPr>
        <w:spacing w:after="0"/>
        <w:jc w:val="both"/>
        <w:rPr>
          <w:rFonts w:ascii="Book Antiqua" w:hAnsi="Book Antiqua"/>
          <w:i/>
          <w:sz w:val="24"/>
          <w:szCs w:val="24"/>
        </w:rPr>
      </w:pPr>
    </w:p>
    <w:p w:rsidR="00CF26D8" w:rsidRDefault="006C5922" w:rsidP="00CF26D8">
      <w:pPr>
        <w:pStyle w:val="Prrafodelista"/>
        <w:numPr>
          <w:ilvl w:val="0"/>
          <w:numId w:val="1"/>
        </w:numPr>
        <w:spacing w:after="0"/>
        <w:jc w:val="both"/>
        <w:rPr>
          <w:rFonts w:ascii="Book Antiqua" w:hAnsi="Book Antiqua"/>
          <w:sz w:val="24"/>
          <w:szCs w:val="24"/>
        </w:rPr>
      </w:pPr>
      <w:r>
        <w:rPr>
          <w:rFonts w:ascii="Book Antiqua" w:hAnsi="Book Antiqua"/>
          <w:sz w:val="24"/>
          <w:szCs w:val="24"/>
        </w:rPr>
        <w:t>Durante las grandes epidemias, mucha gente se refugiaba _____________ para aislarse del contagio en las ciudades.</w:t>
      </w:r>
    </w:p>
    <w:p w:rsidR="006C5922" w:rsidRDefault="006C5922" w:rsidP="00CF26D8">
      <w:pPr>
        <w:pStyle w:val="Prrafodelista"/>
        <w:numPr>
          <w:ilvl w:val="0"/>
          <w:numId w:val="1"/>
        </w:numPr>
        <w:spacing w:after="0"/>
        <w:jc w:val="both"/>
        <w:rPr>
          <w:rFonts w:ascii="Book Antiqua" w:hAnsi="Book Antiqua"/>
          <w:sz w:val="24"/>
          <w:szCs w:val="24"/>
        </w:rPr>
      </w:pPr>
      <w:r>
        <w:rPr>
          <w:rFonts w:ascii="Book Antiqua" w:hAnsi="Book Antiqua"/>
          <w:sz w:val="24"/>
          <w:szCs w:val="24"/>
        </w:rPr>
        <w:t>Por el ______________ del Presidente, sabíamos que iba a hacer una declaración muy seria.</w:t>
      </w:r>
    </w:p>
    <w:p w:rsidR="006C5922" w:rsidRDefault="006C5922" w:rsidP="00CF26D8">
      <w:pPr>
        <w:pStyle w:val="Prrafodelista"/>
        <w:numPr>
          <w:ilvl w:val="0"/>
          <w:numId w:val="1"/>
        </w:numPr>
        <w:spacing w:after="0"/>
        <w:jc w:val="both"/>
        <w:rPr>
          <w:rFonts w:ascii="Book Antiqua" w:hAnsi="Book Antiqua"/>
          <w:sz w:val="24"/>
          <w:szCs w:val="24"/>
        </w:rPr>
      </w:pPr>
      <w:r>
        <w:rPr>
          <w:rFonts w:ascii="Book Antiqua" w:hAnsi="Book Antiqua"/>
          <w:sz w:val="24"/>
          <w:szCs w:val="24"/>
        </w:rPr>
        <w:t>Algunos actúan por imitación: si el vecino compra trescientos rollos de papel higiénico, ellos _____________.</w:t>
      </w:r>
    </w:p>
    <w:p w:rsidR="006C5922" w:rsidRDefault="006C5922" w:rsidP="00CF26D8">
      <w:pPr>
        <w:pStyle w:val="Prrafodelista"/>
        <w:numPr>
          <w:ilvl w:val="0"/>
          <w:numId w:val="1"/>
        </w:numPr>
        <w:spacing w:after="0"/>
        <w:jc w:val="both"/>
        <w:rPr>
          <w:rFonts w:ascii="Book Antiqua" w:hAnsi="Book Antiqua"/>
          <w:sz w:val="24"/>
          <w:szCs w:val="24"/>
        </w:rPr>
      </w:pPr>
      <w:r>
        <w:rPr>
          <w:rFonts w:ascii="Book Antiqua" w:hAnsi="Book Antiqua"/>
          <w:sz w:val="24"/>
          <w:szCs w:val="24"/>
        </w:rPr>
        <w:t>Lo cierto es que casi siempre necesitamos un _______________ que nos saque de apuros: médicos, enfermeros, la U.M.E…</w:t>
      </w:r>
    </w:p>
    <w:p w:rsidR="006C5922" w:rsidRDefault="006C5922" w:rsidP="00CF26D8">
      <w:pPr>
        <w:pStyle w:val="Prrafodelista"/>
        <w:numPr>
          <w:ilvl w:val="0"/>
          <w:numId w:val="1"/>
        </w:numPr>
        <w:spacing w:after="0"/>
        <w:jc w:val="both"/>
        <w:rPr>
          <w:rFonts w:ascii="Book Antiqua" w:hAnsi="Book Antiqua"/>
          <w:sz w:val="24"/>
          <w:szCs w:val="24"/>
        </w:rPr>
      </w:pPr>
      <w:r>
        <w:rPr>
          <w:rFonts w:ascii="Book Antiqua" w:hAnsi="Book Antiqua"/>
          <w:sz w:val="24"/>
          <w:szCs w:val="24"/>
        </w:rPr>
        <w:t>Los _______________ de los clubes de fútbol están muy rabiosos porque ya no pueden ir a los estadios de los rivales.</w:t>
      </w:r>
    </w:p>
    <w:p w:rsidR="006C5922" w:rsidRDefault="006C5922" w:rsidP="00CF26D8">
      <w:pPr>
        <w:pStyle w:val="Prrafodelista"/>
        <w:numPr>
          <w:ilvl w:val="0"/>
          <w:numId w:val="1"/>
        </w:numPr>
        <w:spacing w:after="0"/>
        <w:jc w:val="both"/>
        <w:rPr>
          <w:rFonts w:ascii="Book Antiqua" w:hAnsi="Book Antiqua"/>
          <w:sz w:val="24"/>
          <w:szCs w:val="24"/>
        </w:rPr>
      </w:pPr>
      <w:r>
        <w:rPr>
          <w:rFonts w:ascii="Book Antiqua" w:hAnsi="Book Antiqua"/>
          <w:sz w:val="24"/>
          <w:szCs w:val="24"/>
        </w:rPr>
        <w:t>Creo que la traducción de “La Peste” de Camus apenas pudo superar el ________________ de la censura española.</w:t>
      </w:r>
    </w:p>
    <w:p w:rsidR="006C5922" w:rsidRDefault="006C5922" w:rsidP="00CF26D8">
      <w:pPr>
        <w:pStyle w:val="Prrafodelista"/>
        <w:numPr>
          <w:ilvl w:val="0"/>
          <w:numId w:val="1"/>
        </w:numPr>
        <w:spacing w:after="0"/>
        <w:jc w:val="both"/>
        <w:rPr>
          <w:rFonts w:ascii="Book Antiqua" w:hAnsi="Book Antiqua"/>
          <w:sz w:val="24"/>
          <w:szCs w:val="24"/>
        </w:rPr>
      </w:pPr>
      <w:r>
        <w:rPr>
          <w:rFonts w:ascii="Book Antiqua" w:hAnsi="Book Antiqua"/>
          <w:sz w:val="24"/>
          <w:szCs w:val="24"/>
        </w:rPr>
        <w:t>Hay seres de la naturaleza cuya función no tenemos muy clara, _________ los virus.</w:t>
      </w:r>
    </w:p>
    <w:p w:rsidR="006C5922" w:rsidRDefault="006C5922" w:rsidP="00CF26D8">
      <w:pPr>
        <w:pStyle w:val="Prrafodelista"/>
        <w:numPr>
          <w:ilvl w:val="0"/>
          <w:numId w:val="1"/>
        </w:numPr>
        <w:spacing w:after="0"/>
        <w:jc w:val="both"/>
        <w:rPr>
          <w:rFonts w:ascii="Book Antiqua" w:hAnsi="Book Antiqua"/>
          <w:sz w:val="24"/>
          <w:szCs w:val="24"/>
        </w:rPr>
      </w:pPr>
      <w:r>
        <w:rPr>
          <w:rFonts w:ascii="Book Antiqua" w:hAnsi="Book Antiqua"/>
          <w:sz w:val="24"/>
          <w:szCs w:val="24"/>
        </w:rPr>
        <w:t>La preocupación en el Gobierno ha ido ______________ hasta llegar al cierre de fronteras terrestres.</w:t>
      </w:r>
    </w:p>
    <w:p w:rsidR="006C5922" w:rsidRDefault="006C5922" w:rsidP="00CF26D8">
      <w:pPr>
        <w:pStyle w:val="Prrafodelista"/>
        <w:numPr>
          <w:ilvl w:val="0"/>
          <w:numId w:val="1"/>
        </w:numPr>
        <w:spacing w:after="0"/>
        <w:jc w:val="both"/>
        <w:rPr>
          <w:rFonts w:ascii="Book Antiqua" w:hAnsi="Book Antiqua"/>
          <w:sz w:val="24"/>
          <w:szCs w:val="24"/>
        </w:rPr>
      </w:pPr>
      <w:r>
        <w:rPr>
          <w:rFonts w:ascii="Book Antiqua" w:hAnsi="Book Antiqua"/>
          <w:sz w:val="24"/>
          <w:szCs w:val="24"/>
        </w:rPr>
        <w:t>“La noche de los muertos vivientes” es _______________ del cineasta George A. Romero.</w:t>
      </w:r>
    </w:p>
    <w:p w:rsidR="006C5922" w:rsidRDefault="006C5922" w:rsidP="00CF26D8">
      <w:pPr>
        <w:pStyle w:val="Prrafodelista"/>
        <w:numPr>
          <w:ilvl w:val="0"/>
          <w:numId w:val="1"/>
        </w:numPr>
        <w:spacing w:after="0"/>
        <w:jc w:val="both"/>
        <w:rPr>
          <w:rFonts w:ascii="Book Antiqua" w:hAnsi="Book Antiqua"/>
          <w:sz w:val="24"/>
          <w:szCs w:val="24"/>
        </w:rPr>
      </w:pPr>
      <w:r>
        <w:rPr>
          <w:rFonts w:ascii="Book Antiqua" w:hAnsi="Book Antiqua"/>
          <w:sz w:val="24"/>
          <w:szCs w:val="24"/>
        </w:rPr>
        <w:t>Se dará un ________________ a los ciudadanos que no respeten el confinamiento: o se quedan en sus casas o irán al calabozo.</w:t>
      </w:r>
    </w:p>
    <w:p w:rsidR="006C5922" w:rsidRDefault="00BD4F81" w:rsidP="00CF26D8">
      <w:pPr>
        <w:pStyle w:val="Prrafodelista"/>
        <w:numPr>
          <w:ilvl w:val="0"/>
          <w:numId w:val="1"/>
        </w:numPr>
        <w:spacing w:after="0"/>
        <w:jc w:val="both"/>
        <w:rPr>
          <w:rFonts w:ascii="Book Antiqua" w:hAnsi="Book Antiqua"/>
          <w:sz w:val="24"/>
          <w:szCs w:val="24"/>
        </w:rPr>
      </w:pPr>
      <w:r>
        <w:rPr>
          <w:rFonts w:ascii="Book Antiqua" w:hAnsi="Book Antiqua"/>
          <w:sz w:val="24"/>
          <w:szCs w:val="24"/>
        </w:rPr>
        <w:t>Esta epidemia es muy severa, pero no subirá al ______________ de las grandes epidemias, aunque ocupará un buen puesto.</w:t>
      </w:r>
    </w:p>
    <w:p w:rsidR="00BD4F81" w:rsidRDefault="00BD4F81" w:rsidP="00CF26D8">
      <w:pPr>
        <w:pStyle w:val="Prrafodelista"/>
        <w:numPr>
          <w:ilvl w:val="0"/>
          <w:numId w:val="1"/>
        </w:numPr>
        <w:spacing w:after="0"/>
        <w:jc w:val="both"/>
        <w:rPr>
          <w:rFonts w:ascii="Book Antiqua" w:hAnsi="Book Antiqua"/>
          <w:sz w:val="24"/>
          <w:szCs w:val="24"/>
        </w:rPr>
      </w:pPr>
      <w:r>
        <w:rPr>
          <w:rFonts w:ascii="Book Antiqua" w:hAnsi="Book Antiqua"/>
          <w:sz w:val="24"/>
          <w:szCs w:val="24"/>
        </w:rPr>
        <w:t>El “estado de alarma” no puede ser declarado ______________, sino por 15 días prorrogables por el Congreso.</w:t>
      </w:r>
    </w:p>
    <w:p w:rsidR="00BD4F81" w:rsidRDefault="00BD4F81" w:rsidP="00CF26D8">
      <w:pPr>
        <w:pStyle w:val="Prrafodelista"/>
        <w:numPr>
          <w:ilvl w:val="0"/>
          <w:numId w:val="1"/>
        </w:numPr>
        <w:spacing w:after="0"/>
        <w:jc w:val="both"/>
        <w:rPr>
          <w:rFonts w:ascii="Book Antiqua" w:hAnsi="Book Antiqua"/>
          <w:sz w:val="24"/>
          <w:szCs w:val="24"/>
        </w:rPr>
      </w:pPr>
      <w:r>
        <w:rPr>
          <w:rFonts w:ascii="Book Antiqua" w:hAnsi="Book Antiqua"/>
          <w:sz w:val="24"/>
          <w:szCs w:val="24"/>
        </w:rPr>
        <w:t>Algunos profesores tienen un carácter _______________: son menos antipáticos por internet.</w:t>
      </w:r>
    </w:p>
    <w:p w:rsidR="00BD4F81" w:rsidRDefault="00BD4F81" w:rsidP="00CF26D8">
      <w:pPr>
        <w:pStyle w:val="Prrafodelista"/>
        <w:numPr>
          <w:ilvl w:val="0"/>
          <w:numId w:val="1"/>
        </w:numPr>
        <w:spacing w:after="0"/>
        <w:jc w:val="both"/>
        <w:rPr>
          <w:rFonts w:ascii="Book Antiqua" w:hAnsi="Book Antiqua"/>
          <w:sz w:val="24"/>
          <w:szCs w:val="24"/>
        </w:rPr>
      </w:pPr>
      <w:r>
        <w:rPr>
          <w:rFonts w:ascii="Book Antiqua" w:hAnsi="Book Antiqua"/>
          <w:sz w:val="24"/>
          <w:szCs w:val="24"/>
        </w:rPr>
        <w:t xml:space="preserve">Este año el Papa dará la bendición ________________ por </w:t>
      </w:r>
      <w:proofErr w:type="spellStart"/>
      <w:r>
        <w:rPr>
          <w:rFonts w:ascii="Book Antiqua" w:hAnsi="Book Antiqua"/>
          <w:sz w:val="24"/>
          <w:szCs w:val="24"/>
        </w:rPr>
        <w:t>Whasshapp</w:t>
      </w:r>
      <w:proofErr w:type="spellEnd"/>
      <w:r>
        <w:rPr>
          <w:rFonts w:ascii="Book Antiqua" w:hAnsi="Book Antiqua"/>
          <w:sz w:val="24"/>
          <w:szCs w:val="24"/>
        </w:rPr>
        <w:t>.</w:t>
      </w:r>
    </w:p>
    <w:p w:rsidR="00BD4F81" w:rsidRDefault="00BD4F81" w:rsidP="00CF26D8">
      <w:pPr>
        <w:pStyle w:val="Prrafodelista"/>
        <w:numPr>
          <w:ilvl w:val="0"/>
          <w:numId w:val="1"/>
        </w:numPr>
        <w:spacing w:after="0"/>
        <w:jc w:val="both"/>
        <w:rPr>
          <w:rFonts w:ascii="Book Antiqua" w:hAnsi="Book Antiqua"/>
          <w:sz w:val="24"/>
          <w:szCs w:val="24"/>
        </w:rPr>
      </w:pPr>
      <w:r>
        <w:rPr>
          <w:rFonts w:ascii="Book Antiqua" w:hAnsi="Book Antiqua"/>
          <w:sz w:val="24"/>
          <w:szCs w:val="24"/>
        </w:rPr>
        <w:t>No tenemos clase, desde luego, pero llevamos una __________________ bastante cargada.</w:t>
      </w:r>
    </w:p>
    <w:p w:rsidR="00BD4F81" w:rsidRDefault="00BD4F81" w:rsidP="00CF26D8">
      <w:pPr>
        <w:pStyle w:val="Prrafodelista"/>
        <w:numPr>
          <w:ilvl w:val="0"/>
          <w:numId w:val="1"/>
        </w:numPr>
        <w:spacing w:after="0"/>
        <w:jc w:val="both"/>
        <w:rPr>
          <w:rFonts w:ascii="Book Antiqua" w:hAnsi="Book Antiqua"/>
          <w:sz w:val="24"/>
          <w:szCs w:val="24"/>
        </w:rPr>
      </w:pPr>
      <w:r>
        <w:rPr>
          <w:rFonts w:ascii="Book Antiqua" w:hAnsi="Book Antiqua"/>
          <w:sz w:val="24"/>
          <w:szCs w:val="24"/>
        </w:rPr>
        <w:lastRenderedPageBreak/>
        <w:t xml:space="preserve">Cuando no podemos dar clase por motivos como éste, </w:t>
      </w:r>
      <w:proofErr w:type="spellStart"/>
      <w:r>
        <w:rPr>
          <w:rFonts w:ascii="Book Antiqua" w:hAnsi="Book Antiqua"/>
          <w:sz w:val="24"/>
          <w:szCs w:val="24"/>
        </w:rPr>
        <w:t>Classroom</w:t>
      </w:r>
      <w:proofErr w:type="spellEnd"/>
      <w:r>
        <w:rPr>
          <w:rFonts w:ascii="Book Antiqua" w:hAnsi="Book Antiqua"/>
          <w:sz w:val="24"/>
          <w:szCs w:val="24"/>
        </w:rPr>
        <w:t xml:space="preserve"> está pensado ________________.</w:t>
      </w:r>
    </w:p>
    <w:p w:rsidR="00BD4F81" w:rsidRDefault="00BD4F81" w:rsidP="00CF26D8">
      <w:pPr>
        <w:pStyle w:val="Prrafodelista"/>
        <w:numPr>
          <w:ilvl w:val="0"/>
          <w:numId w:val="1"/>
        </w:numPr>
        <w:spacing w:after="0"/>
        <w:jc w:val="both"/>
        <w:rPr>
          <w:rFonts w:ascii="Book Antiqua" w:hAnsi="Book Antiqua"/>
          <w:sz w:val="24"/>
          <w:szCs w:val="24"/>
        </w:rPr>
      </w:pPr>
      <w:r>
        <w:rPr>
          <w:rFonts w:ascii="Book Antiqua" w:hAnsi="Book Antiqua"/>
          <w:sz w:val="24"/>
          <w:szCs w:val="24"/>
        </w:rPr>
        <w:t>Muchos creemos que nuestro _________________ cambiará después de este infortunio.</w:t>
      </w:r>
    </w:p>
    <w:p w:rsidR="00BD4F81" w:rsidRDefault="00BD4F81" w:rsidP="00CF26D8">
      <w:pPr>
        <w:pStyle w:val="Prrafodelista"/>
        <w:numPr>
          <w:ilvl w:val="0"/>
          <w:numId w:val="1"/>
        </w:numPr>
        <w:spacing w:after="0"/>
        <w:jc w:val="both"/>
        <w:rPr>
          <w:rFonts w:ascii="Book Antiqua" w:hAnsi="Book Antiqua"/>
          <w:sz w:val="24"/>
          <w:szCs w:val="24"/>
        </w:rPr>
      </w:pPr>
      <w:r>
        <w:rPr>
          <w:rFonts w:ascii="Book Antiqua" w:hAnsi="Book Antiqua"/>
          <w:sz w:val="24"/>
          <w:szCs w:val="24"/>
        </w:rPr>
        <w:t>No hace falta celebrar un ________________ entre los ciudadanos para declarar el “estado de alarma”.</w:t>
      </w:r>
    </w:p>
    <w:p w:rsidR="00BD4F81" w:rsidRDefault="00BD4F81" w:rsidP="00BD4F81">
      <w:pPr>
        <w:pStyle w:val="Prrafodelista"/>
        <w:numPr>
          <w:ilvl w:val="0"/>
          <w:numId w:val="1"/>
        </w:numPr>
        <w:spacing w:after="0"/>
        <w:jc w:val="both"/>
        <w:rPr>
          <w:rFonts w:ascii="Book Antiqua" w:hAnsi="Book Antiqua"/>
          <w:sz w:val="24"/>
          <w:szCs w:val="24"/>
        </w:rPr>
      </w:pPr>
      <w:r>
        <w:rPr>
          <w:rFonts w:ascii="Book Antiqua" w:hAnsi="Book Antiqua"/>
          <w:sz w:val="24"/>
          <w:szCs w:val="24"/>
        </w:rPr>
        <w:t>Algunos incautos creen que les han dado vacaciones: eso es el __________ de la estupidez.</w:t>
      </w:r>
    </w:p>
    <w:p w:rsidR="00BD4F81" w:rsidRDefault="00BD4F81" w:rsidP="00BD4F81">
      <w:pPr>
        <w:pStyle w:val="Prrafodelista"/>
        <w:numPr>
          <w:ilvl w:val="0"/>
          <w:numId w:val="1"/>
        </w:numPr>
        <w:spacing w:after="0"/>
        <w:jc w:val="both"/>
        <w:rPr>
          <w:rFonts w:ascii="Book Antiqua" w:hAnsi="Book Antiqua"/>
          <w:sz w:val="24"/>
          <w:szCs w:val="24"/>
        </w:rPr>
      </w:pPr>
      <w:r>
        <w:rPr>
          <w:rFonts w:ascii="Book Antiqua" w:hAnsi="Book Antiqua"/>
          <w:sz w:val="24"/>
          <w:szCs w:val="24"/>
        </w:rPr>
        <w:t>El __________________ del Gobierno durante esta gravísima crisis puede parecer algo errático.</w:t>
      </w:r>
    </w:p>
    <w:p w:rsidR="00BD4F81" w:rsidRDefault="00BD4F81" w:rsidP="00BD4F81">
      <w:pPr>
        <w:pStyle w:val="Prrafodelista"/>
        <w:numPr>
          <w:ilvl w:val="0"/>
          <w:numId w:val="1"/>
        </w:numPr>
        <w:spacing w:after="0"/>
        <w:jc w:val="both"/>
        <w:rPr>
          <w:rFonts w:ascii="Book Antiqua" w:hAnsi="Book Antiqua"/>
          <w:sz w:val="24"/>
          <w:szCs w:val="24"/>
        </w:rPr>
      </w:pPr>
      <w:r>
        <w:rPr>
          <w:rFonts w:ascii="Book Antiqua" w:hAnsi="Book Antiqua"/>
          <w:sz w:val="24"/>
          <w:szCs w:val="24"/>
        </w:rPr>
        <w:t>Muchos relatos sobre grandes epidemias son, ________________, como lo que estamos viviendo.</w:t>
      </w:r>
    </w:p>
    <w:p w:rsidR="00BD4F81" w:rsidRDefault="00BD4F81" w:rsidP="00BD4F81">
      <w:pPr>
        <w:pStyle w:val="Prrafodelista"/>
        <w:numPr>
          <w:ilvl w:val="0"/>
          <w:numId w:val="1"/>
        </w:numPr>
        <w:spacing w:after="0"/>
        <w:jc w:val="both"/>
        <w:rPr>
          <w:rFonts w:ascii="Book Antiqua" w:hAnsi="Book Antiqua"/>
          <w:sz w:val="24"/>
          <w:szCs w:val="24"/>
        </w:rPr>
      </w:pPr>
      <w:r>
        <w:rPr>
          <w:rFonts w:ascii="Book Antiqua" w:hAnsi="Book Antiqua"/>
          <w:sz w:val="24"/>
          <w:szCs w:val="24"/>
        </w:rPr>
        <w:t>Aquí se libra una batalla decisiva: la Humanidad_____________ la peste.</w:t>
      </w:r>
    </w:p>
    <w:p w:rsidR="00BD4F81" w:rsidRPr="00BD4F81" w:rsidRDefault="009556E1" w:rsidP="00BD4F81">
      <w:pPr>
        <w:pStyle w:val="Prrafodelista"/>
        <w:numPr>
          <w:ilvl w:val="0"/>
          <w:numId w:val="1"/>
        </w:numPr>
        <w:spacing w:after="0"/>
        <w:jc w:val="both"/>
        <w:rPr>
          <w:rFonts w:ascii="Book Antiqua" w:hAnsi="Book Antiqua"/>
          <w:sz w:val="24"/>
          <w:szCs w:val="24"/>
        </w:rPr>
      </w:pPr>
      <w:r>
        <w:rPr>
          <w:rFonts w:ascii="Book Antiqua" w:hAnsi="Book Antiqua"/>
          <w:sz w:val="24"/>
          <w:szCs w:val="24"/>
        </w:rPr>
        <w:t>No hacen gracia ésos que creían que estar en cuarentena era como ir al ________________ a relajarse y tomar las aguas: bañitos y masajitos.</w:t>
      </w:r>
    </w:p>
    <w:sectPr w:rsidR="00BD4F81" w:rsidRPr="00BD4F8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6A9" w:rsidRDefault="00D046A9" w:rsidP="00F815C5">
      <w:pPr>
        <w:spacing w:after="0" w:line="240" w:lineRule="auto"/>
      </w:pPr>
      <w:r>
        <w:separator/>
      </w:r>
    </w:p>
  </w:endnote>
  <w:endnote w:type="continuationSeparator" w:id="0">
    <w:p w:rsidR="00D046A9" w:rsidRDefault="00D046A9" w:rsidP="00F8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290454"/>
      <w:docPartObj>
        <w:docPartGallery w:val="Page Numbers (Bottom of Page)"/>
        <w:docPartUnique/>
      </w:docPartObj>
    </w:sdtPr>
    <w:sdtEndPr/>
    <w:sdtContent>
      <w:p w:rsidR="00F815C5" w:rsidRDefault="00F815C5">
        <w:pPr>
          <w:pStyle w:val="Piedepgina"/>
          <w:jc w:val="center"/>
        </w:pPr>
        <w:r>
          <w:fldChar w:fldCharType="begin"/>
        </w:r>
        <w:r>
          <w:instrText>PAGE   \* MERGEFORMAT</w:instrText>
        </w:r>
        <w:r>
          <w:fldChar w:fldCharType="separate"/>
        </w:r>
        <w:r w:rsidR="00C05994">
          <w:rPr>
            <w:noProof/>
          </w:rPr>
          <w:t>1</w:t>
        </w:r>
        <w:r>
          <w:fldChar w:fldCharType="end"/>
        </w:r>
      </w:p>
    </w:sdtContent>
  </w:sdt>
  <w:p w:rsidR="00F815C5" w:rsidRDefault="00F815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6A9" w:rsidRDefault="00D046A9" w:rsidP="00F815C5">
      <w:pPr>
        <w:spacing w:after="0" w:line="240" w:lineRule="auto"/>
      </w:pPr>
      <w:r>
        <w:separator/>
      </w:r>
    </w:p>
  </w:footnote>
  <w:footnote w:type="continuationSeparator" w:id="0">
    <w:p w:rsidR="00D046A9" w:rsidRDefault="00D046A9" w:rsidP="00F81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8AC"/>
    <w:multiLevelType w:val="hybridMultilevel"/>
    <w:tmpl w:val="6B2A8F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D8"/>
    <w:rsid w:val="00151020"/>
    <w:rsid w:val="00226E51"/>
    <w:rsid w:val="005A1663"/>
    <w:rsid w:val="006C5922"/>
    <w:rsid w:val="0082046E"/>
    <w:rsid w:val="009556E1"/>
    <w:rsid w:val="00BD4F81"/>
    <w:rsid w:val="00C05994"/>
    <w:rsid w:val="00CF26D8"/>
    <w:rsid w:val="00D046A9"/>
    <w:rsid w:val="00F815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EDDA"/>
  <w15:chartTrackingRefBased/>
  <w15:docId w15:val="{6CF5F651-6A0A-49C2-929C-57F91AB7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26D8"/>
    <w:pPr>
      <w:ind w:left="720"/>
      <w:contextualSpacing/>
    </w:pPr>
  </w:style>
  <w:style w:type="paragraph" w:styleId="Encabezado">
    <w:name w:val="header"/>
    <w:basedOn w:val="Normal"/>
    <w:link w:val="EncabezadoCar"/>
    <w:uiPriority w:val="99"/>
    <w:unhideWhenUsed/>
    <w:rsid w:val="00F815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15C5"/>
  </w:style>
  <w:style w:type="paragraph" w:styleId="Piedepgina">
    <w:name w:val="footer"/>
    <w:basedOn w:val="Normal"/>
    <w:link w:val="PiedepginaCar"/>
    <w:uiPriority w:val="99"/>
    <w:unhideWhenUsed/>
    <w:rsid w:val="00F815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1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416</Words>
  <Characters>2289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2020-03-16T18:50:00Z</dcterms:created>
  <dcterms:modified xsi:type="dcterms:W3CDTF">2020-03-17T18:23:00Z</dcterms:modified>
</cp:coreProperties>
</file>