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D1" w:rsidRPr="00CE218B" w:rsidRDefault="00631ED1">
      <w:pPr>
        <w:rPr>
          <w:b/>
          <w:sz w:val="24"/>
          <w:szCs w:val="24"/>
        </w:rPr>
      </w:pPr>
      <w:r w:rsidRPr="00CE218B">
        <w:rPr>
          <w:b/>
          <w:sz w:val="24"/>
          <w:szCs w:val="24"/>
        </w:rPr>
        <w:t>CUESTIONARIO 6</w:t>
      </w:r>
    </w:p>
    <w:p w:rsidR="00631ED1" w:rsidRPr="00CE218B" w:rsidRDefault="00631ED1" w:rsidP="006C4852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¿En relación a la división administrativa de Hispania, en qué fase ubicarías a Augusto y cómo quedaría organizada?</w:t>
      </w:r>
    </w:p>
    <w:p w:rsidR="00631ED1" w:rsidRDefault="00631ED1" w:rsidP="00216191">
      <w:pPr>
        <w:ind w:left="360"/>
      </w:pPr>
      <w:r w:rsidRPr="009E6628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Augusto llega al poder: la importancia de llamarse Octavio" style="width:135.75pt;height:107.25pt;visibility:visible">
            <v:imagedata r:id="rId5" o:title=""/>
          </v:shape>
        </w:pict>
      </w:r>
    </w:p>
    <w:p w:rsidR="00631ED1" w:rsidRPr="00CE218B" w:rsidRDefault="00631ED1" w:rsidP="009D3991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 xml:space="preserve">¿Qué estructuras tenían las </w:t>
      </w:r>
      <w:r w:rsidRPr="00CE218B">
        <w:rPr>
          <w:b/>
          <w:i/>
        </w:rPr>
        <w:t>civitas</w:t>
      </w:r>
      <w:r w:rsidRPr="00CE218B">
        <w:rPr>
          <w:b/>
        </w:rPr>
        <w:t xml:space="preserve"> romanas?</w:t>
      </w:r>
    </w:p>
    <w:p w:rsidR="00631ED1" w:rsidRDefault="00631ED1" w:rsidP="009D3991">
      <w:pPr>
        <w:ind w:left="360"/>
      </w:pPr>
      <w:r w:rsidRPr="009E6628">
        <w:rPr>
          <w:noProof/>
          <w:lang w:eastAsia="es-ES"/>
        </w:rPr>
        <w:pict>
          <v:shape id="Imagen 2" o:spid="_x0000_i1026" type="#_x0000_t75" alt="Baelo Claudia: la factoría salsera del Imperio Romano" style="width:182.25pt;height:121.5pt;visibility:visible">
            <v:imagedata r:id="rId6" o:title=""/>
          </v:shape>
        </w:pict>
      </w:r>
    </w:p>
    <w:p w:rsidR="00631ED1" w:rsidRPr="00CE218B" w:rsidRDefault="00631ED1" w:rsidP="00432592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¿Qué fue el Corpus Iuris romano?</w:t>
      </w:r>
    </w:p>
    <w:p w:rsidR="00631ED1" w:rsidRDefault="00631ED1" w:rsidP="00432592">
      <w:pPr>
        <w:ind w:left="360"/>
      </w:pPr>
      <w:r w:rsidRPr="009E6628">
        <w:rPr>
          <w:noProof/>
          <w:lang w:eastAsia="es-ES"/>
        </w:rPr>
        <w:pict>
          <v:shape id="Imagen 3" o:spid="_x0000_i1027" type="#_x0000_t75" alt="El corpus iuris civilis - Derecho Romano" style="width:189pt;height:96pt;visibility:visible">
            <v:imagedata r:id="rId7" o:title=""/>
          </v:shape>
        </w:pict>
      </w:r>
    </w:p>
    <w:p w:rsidR="00631ED1" w:rsidRPr="00CE218B" w:rsidRDefault="00631ED1" w:rsidP="005F5BAC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¿Qué se extraía Roma de Almadén?</w:t>
      </w:r>
    </w:p>
    <w:p w:rsidR="00631ED1" w:rsidRDefault="00631ED1" w:rsidP="005F5BAC">
      <w:pPr>
        <w:ind w:left="360"/>
      </w:pPr>
      <w:r w:rsidRPr="009E6628">
        <w:rPr>
          <w:noProof/>
          <w:lang w:eastAsia="es-ES"/>
        </w:rPr>
        <w:pict>
          <v:shape id="Imagen 4" o:spid="_x0000_i1028" type="#_x0000_t75" alt="Almadén, de mina milenaria a un centro tecnológico sostenible" style="width:201pt;height:122.25pt;visibility:visible">
            <v:imagedata r:id="rId8" o:title=""/>
          </v:shape>
        </w:pict>
      </w:r>
    </w:p>
    <w:p w:rsidR="00631ED1" w:rsidRDefault="00631ED1" w:rsidP="005F5BAC">
      <w:pPr>
        <w:ind w:left="360"/>
      </w:pPr>
    </w:p>
    <w:p w:rsidR="00631ED1" w:rsidRDefault="00631ED1" w:rsidP="005F5BAC">
      <w:pPr>
        <w:ind w:left="360"/>
      </w:pPr>
    </w:p>
    <w:p w:rsidR="00631ED1" w:rsidRPr="00CE218B" w:rsidRDefault="00631ED1" w:rsidP="005F5BAC">
      <w:pPr>
        <w:ind w:left="360"/>
        <w:rPr>
          <w:b/>
        </w:rPr>
      </w:pPr>
    </w:p>
    <w:p w:rsidR="00631ED1" w:rsidRPr="00CE218B" w:rsidRDefault="00631ED1" w:rsidP="00A21FB5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Explica qué fue y cuando se produjo el Concilio de Elvira.</w:t>
      </w:r>
    </w:p>
    <w:p w:rsidR="00631ED1" w:rsidRDefault="00631ED1" w:rsidP="00A21FB5">
      <w:pPr>
        <w:ind w:left="360"/>
      </w:pPr>
      <w:r w:rsidRPr="009E6628">
        <w:rPr>
          <w:noProof/>
          <w:lang w:eastAsia="es-ES"/>
        </w:rPr>
        <w:pict>
          <v:shape id="Imagen 5" o:spid="_x0000_i1029" type="#_x0000_t75" alt="Amoris laetitia y el canon noveno del Concilio de Elvira | Alfa y ..." style="width:171.75pt;height:107.25pt;visibility:visible">
            <v:imagedata r:id="rId9" o:title=""/>
          </v:shape>
        </w:pict>
      </w:r>
    </w:p>
    <w:p w:rsidR="00631ED1" w:rsidRPr="00CE218B" w:rsidRDefault="00631ED1" w:rsidP="003F5590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¿Quiénes eran los duumviri?</w:t>
      </w:r>
    </w:p>
    <w:p w:rsidR="00631ED1" w:rsidRDefault="00631ED1" w:rsidP="003F5590">
      <w:pPr>
        <w:ind w:left="360"/>
      </w:pPr>
      <w:r w:rsidRPr="009E6628">
        <w:rPr>
          <w:noProof/>
          <w:lang w:eastAsia="es-ES"/>
        </w:rPr>
        <w:pict>
          <v:shape id="Imagen 6" o:spid="_x0000_i1030" type="#_x0000_t75" alt="Definitions of duumviri: Synonyms, Antonyms and Pronunciation" style="width:184.5pt;height:124.5pt;visibility:visible">
            <v:imagedata r:id="rId10" o:title=""/>
          </v:shape>
        </w:pict>
      </w:r>
    </w:p>
    <w:p w:rsidR="00631ED1" w:rsidRPr="00CE218B" w:rsidRDefault="00631ED1" w:rsidP="00E25ECB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¿En que destacó Séneca?</w:t>
      </w:r>
    </w:p>
    <w:p w:rsidR="00631ED1" w:rsidRDefault="00631ED1" w:rsidP="00E25ECB">
      <w:pPr>
        <w:ind w:left="360"/>
      </w:pPr>
      <w:r w:rsidRPr="009E6628">
        <w:rPr>
          <w:noProof/>
          <w:lang w:eastAsia="es-ES"/>
        </w:rPr>
        <w:pict>
          <v:shape id="Imagen 7" o:spid="_x0000_i1031" type="#_x0000_t75" alt="Lucio Anneo Séneca &gt;&gt; Ladrones de fuego &gt;&gt; Blogs EL PAÍS" style="width:93pt;height:141.75pt;visibility:visible">
            <v:imagedata r:id="rId11" o:title=""/>
          </v:shape>
        </w:pict>
      </w:r>
    </w:p>
    <w:p w:rsidR="00631ED1" w:rsidRPr="00CE218B" w:rsidRDefault="00631ED1" w:rsidP="00E25ECB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¿Qué es y donde se encuentra la Torre de Hércules?</w:t>
      </w:r>
    </w:p>
    <w:p w:rsidR="00631ED1" w:rsidRDefault="00631ED1" w:rsidP="00E25ECB">
      <w:pPr>
        <w:ind w:left="360"/>
      </w:pPr>
      <w:r w:rsidRPr="009E6628">
        <w:rPr>
          <w:noProof/>
          <w:lang w:eastAsia="es-ES"/>
        </w:rPr>
        <w:pict>
          <v:shape id="Imagen 8" o:spid="_x0000_i1032" type="#_x0000_t75" alt="Y tú, ¿has subido ya a la Torre de Hércules?" style="width:213.75pt;height:120.75pt;visibility:visible">
            <v:imagedata r:id="rId12" o:title=""/>
          </v:shape>
        </w:pict>
      </w:r>
    </w:p>
    <w:p w:rsidR="00631ED1" w:rsidRDefault="00631ED1" w:rsidP="00E25ECB">
      <w:pPr>
        <w:ind w:left="360"/>
      </w:pPr>
    </w:p>
    <w:p w:rsidR="00631ED1" w:rsidRPr="00CE218B" w:rsidRDefault="00631ED1" w:rsidP="00E25ECB">
      <w:pPr>
        <w:ind w:left="360"/>
        <w:rPr>
          <w:b/>
        </w:rPr>
      </w:pPr>
    </w:p>
    <w:p w:rsidR="00631ED1" w:rsidRPr="00CE218B" w:rsidRDefault="00631ED1" w:rsidP="00E25ECB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¿Cómo denominaba Roma a los pueblos sometidos?</w:t>
      </w:r>
    </w:p>
    <w:p w:rsidR="00631ED1" w:rsidRDefault="00631ED1" w:rsidP="00E25ECB">
      <w:pPr>
        <w:ind w:left="360"/>
      </w:pPr>
      <w:r w:rsidRPr="009E6628">
        <w:rPr>
          <w:noProof/>
          <w:lang w:eastAsia="es-ES"/>
        </w:rPr>
        <w:pict>
          <v:shape id="Imagen 9" o:spid="_x0000_i1033" type="#_x0000_t75" alt="A través de la historia: Los socii y peregrini en la sociedad y ..." style="width:180.75pt;height:132.75pt;visibility:visible">
            <v:imagedata r:id="rId13" o:title=""/>
          </v:shape>
        </w:pict>
      </w:r>
      <w:bookmarkStart w:id="0" w:name="_GoBack"/>
      <w:bookmarkEnd w:id="0"/>
    </w:p>
    <w:p w:rsidR="00631ED1" w:rsidRPr="00CE218B" w:rsidRDefault="00631ED1" w:rsidP="00CE218B">
      <w:pPr>
        <w:pStyle w:val="ListParagraph"/>
        <w:numPr>
          <w:ilvl w:val="0"/>
          <w:numId w:val="1"/>
        </w:numPr>
        <w:rPr>
          <w:b/>
        </w:rPr>
      </w:pPr>
      <w:r w:rsidRPr="00CE218B">
        <w:rPr>
          <w:b/>
        </w:rPr>
        <w:t>¿Qué características tenía el grupo social de los honestiores?</w:t>
      </w:r>
    </w:p>
    <w:p w:rsidR="00631ED1" w:rsidRDefault="00631ED1" w:rsidP="00CE218B">
      <w:pPr>
        <w:ind w:left="360"/>
      </w:pPr>
      <w:r w:rsidRPr="009E6628">
        <w:rPr>
          <w:noProof/>
          <w:lang w:eastAsia="es-ES"/>
        </w:rPr>
        <w:pict>
          <v:shape id="Imagen 10" o:spid="_x0000_i1034" type="#_x0000_t75" alt="SENADO ROMANO » Generador del modelo legal en la sociedad romana" style="width:252pt;height:148.5pt;visibility:visible">
            <v:imagedata r:id="rId14" o:title=""/>
          </v:shape>
        </w:pict>
      </w:r>
    </w:p>
    <w:sectPr w:rsidR="00631ED1" w:rsidSect="00A46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38C"/>
    <w:multiLevelType w:val="hybridMultilevel"/>
    <w:tmpl w:val="CE4A9198"/>
    <w:lvl w:ilvl="0" w:tplc="D69844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D5"/>
    <w:rsid w:val="001742D5"/>
    <w:rsid w:val="00216191"/>
    <w:rsid w:val="002B5187"/>
    <w:rsid w:val="003F5590"/>
    <w:rsid w:val="00427DC4"/>
    <w:rsid w:val="00432592"/>
    <w:rsid w:val="005F5BAC"/>
    <w:rsid w:val="0062760F"/>
    <w:rsid w:val="00631ED1"/>
    <w:rsid w:val="006C4852"/>
    <w:rsid w:val="009D3991"/>
    <w:rsid w:val="009E6628"/>
    <w:rsid w:val="00A21FB5"/>
    <w:rsid w:val="00A46C7D"/>
    <w:rsid w:val="00A82E03"/>
    <w:rsid w:val="00CE218B"/>
    <w:rsid w:val="00E2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6</dc:title>
  <dc:subject/>
  <dc:creator>Manolo</dc:creator>
  <cp:keywords/>
  <dc:description/>
  <cp:lastModifiedBy>Yo</cp:lastModifiedBy>
  <cp:revision>2</cp:revision>
  <dcterms:created xsi:type="dcterms:W3CDTF">2020-04-22T16:09:00Z</dcterms:created>
  <dcterms:modified xsi:type="dcterms:W3CDTF">2020-04-22T16:09:00Z</dcterms:modified>
</cp:coreProperties>
</file>